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E108A" w14:textId="3D211F36" w:rsidR="000D6F5D" w:rsidRPr="000A2EB0" w:rsidRDefault="00F06412" w:rsidP="000D6F5D">
      <w:pPr>
        <w:pStyle w:val="NoSpacing"/>
        <w:tabs>
          <w:tab w:val="left" w:leader="underscore" w:pos="5040"/>
          <w:tab w:val="left" w:leader="underscore" w:pos="9360"/>
        </w:tabs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F06412">
        <w:rPr>
          <w:rFonts w:ascii="Arial" w:hAnsi="Arial" w:cs="Arial"/>
          <w:b/>
          <w:sz w:val="22"/>
        </w:rPr>
        <w:t>Certificate in Bioethics</w:t>
      </w:r>
      <w:r w:rsidR="00DA70B2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 w:rsidR="000D6F5D" w:rsidRPr="000A2EB0">
        <w:rPr>
          <w:rFonts w:ascii="Arial" w:hAnsi="Arial" w:cs="Arial"/>
          <w:b/>
          <w:sz w:val="22"/>
        </w:rPr>
        <w:t>Track Sheet</w:t>
      </w:r>
      <w:r w:rsidR="004A2D2D" w:rsidRPr="004A2D2D">
        <w:rPr>
          <w:rFonts w:ascii="Arial" w:hAnsi="Arial" w:cs="Arial"/>
          <w:b/>
          <w:sz w:val="22"/>
        </w:rPr>
        <w:t xml:space="preserve"> </w:t>
      </w:r>
      <w:r w:rsidR="007D17E3">
        <w:rPr>
          <w:rFonts w:ascii="Arial" w:hAnsi="Arial" w:cs="Arial"/>
          <w:b/>
          <w:sz w:val="22"/>
        </w:rPr>
        <w:t>(as of Fall 2022)</w:t>
      </w:r>
    </w:p>
    <w:p w14:paraId="55E2BE25" w14:textId="1F1F9AAE" w:rsidR="0069266E" w:rsidRPr="000A2EB0" w:rsidRDefault="0069266E" w:rsidP="0069266E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</w:pPr>
    </w:p>
    <w:p w14:paraId="1A7DC534" w14:textId="77777777" w:rsidR="00A33806" w:rsidRPr="000A2EB0" w:rsidRDefault="00A33806" w:rsidP="0069266E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  <w:sectPr w:rsidR="00A33806" w:rsidRPr="000A2EB0" w:rsidSect="00DA70B2">
          <w:headerReference w:type="default" r:id="rId8"/>
          <w:pgSz w:w="12240" w:h="15840"/>
          <w:pgMar w:top="585" w:right="1440" w:bottom="1440" w:left="1440" w:header="720" w:footer="720" w:gutter="0"/>
          <w:cols w:space="720"/>
          <w:titlePg/>
          <w:docGrid w:linePitch="360"/>
        </w:sectPr>
      </w:pPr>
    </w:p>
    <w:p w14:paraId="577F57A6" w14:textId="59CB53E0" w:rsidR="009C6A84" w:rsidRDefault="009C6A84" w:rsidP="009C6A84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color w:val="0070C0"/>
          <w:sz w:val="22"/>
        </w:rPr>
      </w:pPr>
      <w:r w:rsidRPr="00B20476">
        <w:rPr>
          <w:rFonts w:ascii="Arial" w:hAnsi="Arial" w:cs="Arial"/>
          <w:sz w:val="22"/>
        </w:rPr>
        <w:t>Student Name:</w:t>
      </w:r>
      <w:r w:rsidR="00D459AA">
        <w:rPr>
          <w:rFonts w:ascii="Arial" w:hAnsi="Arial" w:cs="Arial"/>
          <w:color w:val="0070C0"/>
          <w:sz w:val="22"/>
        </w:rPr>
        <w:t xml:space="preserve"> </w:t>
      </w:r>
    </w:p>
    <w:p w14:paraId="73FFBC72" w14:textId="77777777" w:rsidR="00DA70B2" w:rsidRDefault="00DA70B2" w:rsidP="00DA70B2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Certificate Advisor: </w:t>
      </w:r>
    </w:p>
    <w:p w14:paraId="146664EC" w14:textId="7BFA7A17" w:rsidR="00DA70B2" w:rsidRDefault="00DA70B2" w:rsidP="00DA70B2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Start Date of Certificate: </w:t>
      </w:r>
    </w:p>
    <w:p w14:paraId="50362F78" w14:textId="49C7E343" w:rsidR="00DA70B2" w:rsidRDefault="00DA70B2" w:rsidP="00DA70B2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Program of Study: </w:t>
      </w:r>
    </w:p>
    <w:p w14:paraId="0B8BF458" w14:textId="371A5B79" w:rsidR="00DA70B2" w:rsidRDefault="00DA70B2" w:rsidP="004A2D2D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Regular Advisor if known:</w:t>
      </w:r>
    </w:p>
    <w:p w14:paraId="4CF1EDCA" w14:textId="6122EE7F" w:rsidR="00A01758" w:rsidRPr="00772652" w:rsidRDefault="004A2D2D" w:rsidP="009C6A84">
      <w:pPr>
        <w:pStyle w:val="NoSpacing"/>
        <w:tabs>
          <w:tab w:val="left" w:leader="underscore" w:pos="5040"/>
          <w:tab w:val="left" w:leader="underscore" w:pos="9360"/>
        </w:tabs>
        <w:contextualSpacing/>
        <w:rPr>
          <w:rFonts w:ascii="Arial" w:hAnsi="Arial" w:cs="Arial"/>
          <w:sz w:val="22"/>
        </w:rPr>
        <w:sectPr w:rsidR="00A01758" w:rsidRPr="00772652" w:rsidSect="004A2D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</w:rPr>
        <w:t xml:space="preserve">Expected Graduation </w:t>
      </w:r>
      <w:r w:rsidR="003F7938">
        <w:rPr>
          <w:rFonts w:ascii="Arial" w:hAnsi="Arial" w:cs="Arial"/>
          <w:sz w:val="22"/>
        </w:rPr>
        <w:t>Semester</w:t>
      </w:r>
      <w:r>
        <w:rPr>
          <w:rFonts w:ascii="Arial" w:hAnsi="Arial" w:cs="Arial"/>
          <w:sz w:val="22"/>
        </w:rPr>
        <w:t>:</w:t>
      </w:r>
    </w:p>
    <w:p w14:paraId="4A9D0187" w14:textId="77777777" w:rsidR="00FB4BBD" w:rsidRPr="000A2EB0" w:rsidRDefault="00FB4BBD" w:rsidP="000D6F5D">
      <w:pPr>
        <w:pStyle w:val="NoSpacing"/>
        <w:tabs>
          <w:tab w:val="left" w:leader="underscore" w:pos="5040"/>
          <w:tab w:val="left" w:leader="underscore" w:pos="9360"/>
        </w:tabs>
        <w:rPr>
          <w:rFonts w:ascii="Arial" w:hAnsi="Arial" w:cs="Arial"/>
          <w:sz w:val="22"/>
        </w:rPr>
      </w:pPr>
    </w:p>
    <w:p w14:paraId="5497AB40" w14:textId="55E37892" w:rsidR="00A01758" w:rsidRPr="000A2EB0" w:rsidRDefault="00A01758" w:rsidP="000D6F5D">
      <w:pPr>
        <w:pStyle w:val="NoSpacing"/>
        <w:tabs>
          <w:tab w:val="left" w:leader="underscore" w:pos="5040"/>
          <w:tab w:val="left" w:leader="underscore" w:pos="9360"/>
        </w:tabs>
        <w:rPr>
          <w:rFonts w:ascii="Arial" w:hAnsi="Arial" w:cs="Arial"/>
          <w:sz w:val="22"/>
        </w:rPr>
        <w:sectPr w:rsidR="00A01758" w:rsidRPr="000A2EB0" w:rsidSect="006926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6479"/>
        <w:gridCol w:w="1244"/>
        <w:gridCol w:w="873"/>
        <w:gridCol w:w="1098"/>
        <w:gridCol w:w="1353"/>
      </w:tblGrid>
      <w:tr w:rsidR="007F7AAB" w:rsidRPr="000A2EB0" w14:paraId="11FB89A4" w14:textId="77777777" w:rsidTr="007D17E3">
        <w:trPr>
          <w:trHeight w:val="360"/>
        </w:trPr>
        <w:tc>
          <w:tcPr>
            <w:tcW w:w="5000" w:type="pct"/>
            <w:gridSpan w:val="5"/>
            <w:tcBorders>
              <w:top w:val="single" w:sz="2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6A4" w14:textId="7E4092CC" w:rsidR="00A0175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A01758">
              <w:rPr>
                <w:rFonts w:ascii="Arial" w:eastAsia="Times New Roman" w:hAnsi="Arial" w:cs="Arial"/>
                <w:b/>
                <w:bCs/>
                <w:color w:val="0070C0"/>
              </w:rPr>
              <w:t>The Certif</w:t>
            </w:r>
            <w:r w:rsidR="007D17E3">
              <w:rPr>
                <w:rFonts w:ascii="Arial" w:eastAsia="Times New Roman" w:hAnsi="Arial" w:cs="Arial"/>
                <w:b/>
                <w:bCs/>
                <w:color w:val="0070C0"/>
              </w:rPr>
              <w:t>i</w:t>
            </w:r>
            <w:r w:rsidRPr="00A01758">
              <w:rPr>
                <w:rFonts w:ascii="Arial" w:eastAsia="Times New Roman" w:hAnsi="Arial" w:cs="Arial"/>
                <w:b/>
                <w:bCs/>
                <w:color w:val="0070C0"/>
              </w:rPr>
              <w:t>cate in Bioethics i</w:t>
            </w:r>
            <w:r>
              <w:rPr>
                <w:rFonts w:ascii="Arial" w:eastAsia="Times New Roman" w:hAnsi="Arial" w:cs="Arial"/>
                <w:b/>
                <w:bCs/>
                <w:color w:val="0070C0"/>
              </w:rPr>
              <w:t>s</w:t>
            </w:r>
            <w:r w:rsidRPr="00A0175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10 Credit Hours total</w:t>
            </w:r>
          </w:p>
          <w:p w14:paraId="03B44786" w14:textId="77777777" w:rsidR="00A01758" w:rsidRPr="00906832" w:rsidRDefault="00A01758" w:rsidP="00A017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 Hours in a foundational course in Bioethical Philosophy; </w:t>
            </w:r>
          </w:p>
          <w:p w14:paraId="081F89D7" w14:textId="3CF7A651" w:rsidR="00A01758" w:rsidRPr="00906832" w:rsidRDefault="00A01758" w:rsidP="00A017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 Hours of Bioethical electives; </w:t>
            </w:r>
          </w:p>
          <w:p w14:paraId="6B6478C4" w14:textId="77777777" w:rsidR="00A01758" w:rsidRPr="00906832" w:rsidRDefault="00A01758" w:rsidP="00A017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a 1 Hour capstone</w:t>
            </w:r>
          </w:p>
          <w:p w14:paraId="73C61AB5" w14:textId="60B33669" w:rsidR="00A01758" w:rsidRPr="00A01758" w:rsidRDefault="00A01758" w:rsidP="00A017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90683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Every effort should be made to </w:t>
            </w:r>
            <w:r w:rsidRPr="0090683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take courses from at least 3 different instructors</w:t>
            </w:r>
            <w:r w:rsidRPr="0090683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007F7AAB" w:rsidRPr="000A2EB0" w14:paraId="7C7BC0A2" w14:textId="470FF4D2" w:rsidTr="007F7AAB">
        <w:trPr>
          <w:trHeight w:val="360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6778A9" w14:textId="48E2187D" w:rsidR="00A01758" w:rsidRPr="000A2EB0" w:rsidRDefault="00A01758" w:rsidP="00356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78278A" w14:textId="7D110248" w:rsidR="00A0175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Instructor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FF722C" w14:textId="21475AEE" w:rsidR="00A0175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Credit </w:t>
            </w:r>
          </w:p>
          <w:p w14:paraId="2E8CBFFD" w14:textId="456ADF25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Hours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B29C518" w14:textId="77777777" w:rsidR="00A0175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2EB0">
              <w:rPr>
                <w:rFonts w:ascii="Arial" w:eastAsia="Times New Roman" w:hAnsi="Arial" w:cs="Arial"/>
                <w:b/>
                <w:bCs/>
              </w:rPr>
              <w:t>Term</w:t>
            </w:r>
          </w:p>
          <w:p w14:paraId="68AE2985" w14:textId="6C7B1504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Enrolled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A30088F" w14:textId="56CD42D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2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Completed</w:t>
            </w:r>
          </w:p>
        </w:tc>
      </w:tr>
      <w:tr w:rsidR="007F7AAB" w:rsidRPr="000A2EB0" w14:paraId="41717050" w14:textId="2FC541D9" w:rsidTr="007F7AAB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AE3" w14:textId="2191B320" w:rsidR="00A01758" w:rsidRPr="00EC03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  <w:r w:rsidRPr="00EC0388">
              <w:rPr>
                <w:rFonts w:ascii="Arial" w:eastAsia="Times New Roman" w:hAnsi="Arial" w:cs="Arial"/>
                <w:b/>
                <w:color w:val="0070C0"/>
              </w:rPr>
              <w:t>Foundational Course</w:t>
            </w:r>
            <w:r>
              <w:rPr>
                <w:rFonts w:ascii="Arial" w:eastAsia="Times New Roman" w:hAnsi="Arial" w:cs="Arial"/>
                <w:b/>
                <w:color w:val="0070C0"/>
              </w:rPr>
              <w:t xml:space="preserve"> (Required)</w:t>
            </w:r>
            <w:r w:rsidRPr="00EC0388">
              <w:rPr>
                <w:rFonts w:ascii="Arial" w:eastAsia="Times New Roman" w:hAnsi="Arial" w:cs="Arial"/>
                <w:b/>
                <w:color w:val="0070C0"/>
              </w:rPr>
              <w:t>: 3 Hours</w:t>
            </w:r>
          </w:p>
        </w:tc>
      </w:tr>
      <w:tr w:rsidR="007F7AAB" w:rsidRPr="000A2EB0" w14:paraId="395A9070" w14:textId="55EEE420" w:rsidTr="007D17E3">
        <w:trPr>
          <w:trHeight w:val="288"/>
        </w:trPr>
        <w:tc>
          <w:tcPr>
            <w:tcW w:w="2933" w:type="pct"/>
            <w:tcBorders>
              <w:top w:val="nil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033CDF83" w14:textId="10917693" w:rsidR="00A01758" w:rsidRPr="00906832" w:rsidRDefault="00A01758" w:rsidP="00A01758">
            <w:pPr>
              <w:tabs>
                <w:tab w:val="left" w:pos="1241"/>
                <w:tab w:val="right" w:pos="66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PHIL 6004: Contemporary Issues in Bioethics (3 Credit Hours)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24" w:space="0" w:color="5B9BD5"/>
              <w:right w:val="single" w:sz="4" w:space="0" w:color="auto"/>
            </w:tcBorders>
          </w:tcPr>
          <w:p w14:paraId="07ABE2F3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51574E53" w14:textId="03AFBB2A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A6AA" w14:textId="42C8CD00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24" w:space="0" w:color="5B9BD5"/>
              <w:right w:val="single" w:sz="4" w:space="0" w:color="auto"/>
            </w:tcBorders>
          </w:tcPr>
          <w:p w14:paraId="48B27B69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7F7AAB" w:rsidRPr="000A2EB0" w14:paraId="5F33887F" w14:textId="0235588B" w:rsidTr="007D17E3">
        <w:trPr>
          <w:trHeight w:val="288"/>
        </w:trPr>
        <w:tc>
          <w:tcPr>
            <w:tcW w:w="5000" w:type="pct"/>
            <w:gridSpan w:val="5"/>
            <w:tcBorders>
              <w:top w:val="single" w:sz="2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777" w14:textId="33362FE4" w:rsidR="00A01758" w:rsidRPr="00EC0388" w:rsidRDefault="007D17E3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  <w:r>
              <w:rPr>
                <w:rFonts w:ascii="Arial" w:eastAsia="Times New Roman" w:hAnsi="Arial" w:cs="Arial"/>
                <w:b/>
                <w:color w:val="0070C0"/>
              </w:rPr>
              <w:t xml:space="preserve">Electives: </w:t>
            </w:r>
            <w:r w:rsidR="00A01758" w:rsidRPr="00EC0388">
              <w:rPr>
                <w:rFonts w:ascii="Arial" w:eastAsia="Times New Roman" w:hAnsi="Arial" w:cs="Arial"/>
                <w:b/>
                <w:color w:val="0070C0"/>
              </w:rPr>
              <w:t xml:space="preserve">Choose </w:t>
            </w:r>
            <w:r w:rsidR="00A01758" w:rsidRPr="00A01758">
              <w:rPr>
                <w:rFonts w:ascii="Arial" w:eastAsia="Times New Roman" w:hAnsi="Arial" w:cs="Arial"/>
                <w:bCs/>
                <w:i/>
                <w:iCs/>
                <w:color w:val="0070C0"/>
              </w:rPr>
              <w:t>at least</w:t>
            </w:r>
            <w:r w:rsidR="00A01758">
              <w:rPr>
                <w:rFonts w:ascii="Arial" w:eastAsia="Times New Roman" w:hAnsi="Arial" w:cs="Arial"/>
                <w:b/>
                <w:color w:val="0070C0"/>
              </w:rPr>
              <w:t xml:space="preserve"> </w:t>
            </w:r>
            <w:r w:rsidR="00A01758" w:rsidRPr="00EC0388">
              <w:rPr>
                <w:rFonts w:ascii="Arial" w:eastAsia="Times New Roman" w:hAnsi="Arial" w:cs="Arial"/>
                <w:b/>
                <w:color w:val="0070C0"/>
              </w:rPr>
              <w:t xml:space="preserve">two </w:t>
            </w:r>
            <w:r w:rsidR="00A01758">
              <w:rPr>
                <w:rFonts w:ascii="Arial" w:eastAsia="Times New Roman" w:hAnsi="Arial" w:cs="Arial"/>
                <w:b/>
                <w:color w:val="0070C0"/>
              </w:rPr>
              <w:t xml:space="preserve">(or more) </w:t>
            </w:r>
            <w:r w:rsidR="00A01758" w:rsidRPr="00EC0388">
              <w:rPr>
                <w:rFonts w:ascii="Arial" w:eastAsia="Times New Roman" w:hAnsi="Arial" w:cs="Arial"/>
                <w:b/>
                <w:color w:val="0070C0"/>
              </w:rPr>
              <w:t>from the following</w:t>
            </w:r>
            <w:r w:rsidR="00A01758">
              <w:rPr>
                <w:rFonts w:ascii="Arial" w:eastAsia="Times New Roman" w:hAnsi="Arial" w:cs="Arial"/>
                <w:b/>
                <w:color w:val="0070C0"/>
              </w:rPr>
              <w:t xml:space="preserve"> courses</w:t>
            </w:r>
            <w:r>
              <w:rPr>
                <w:rFonts w:ascii="Arial" w:eastAsia="Times New Roman" w:hAnsi="Arial" w:cs="Arial"/>
                <w:b/>
                <w:color w:val="0070C0"/>
              </w:rPr>
              <w:t>,</w:t>
            </w:r>
            <w:r w:rsidR="00A01758" w:rsidRPr="00EC0388">
              <w:rPr>
                <w:rFonts w:ascii="Arial" w:eastAsia="Times New Roman" w:hAnsi="Arial" w:cs="Arial"/>
                <w:b/>
                <w:color w:val="0070C0"/>
              </w:rPr>
              <w:t xml:space="preserve"> 6 Hour</w:t>
            </w:r>
            <w:r w:rsidR="00A01758">
              <w:rPr>
                <w:rFonts w:ascii="Arial" w:eastAsia="Times New Roman" w:hAnsi="Arial" w:cs="Arial"/>
                <w:b/>
                <w:color w:val="0070C0"/>
              </w:rPr>
              <w:t>s / 2 courses+</w:t>
            </w:r>
          </w:p>
        </w:tc>
      </w:tr>
      <w:tr w:rsidR="007F7AAB" w:rsidRPr="000A2EB0" w14:paraId="26D31FE2" w14:textId="3763B833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2CD" w14:textId="4F8851A8" w:rsidR="00A01758" w:rsidRPr="00906832" w:rsidRDefault="00A01758" w:rsidP="009155F7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ANTH 5851: Religion, Culture and Society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EE40D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D1A" w14:textId="354AA313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B4FC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5073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3C9BF4E4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DAD5" w14:textId="3BB18900" w:rsidR="00A01758" w:rsidRPr="00906832" w:rsidRDefault="00A01758" w:rsidP="00A01758">
            <w:pPr>
              <w:tabs>
                <w:tab w:val="left" w:pos="0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ANTH 5870: Identity: Sex, Gender and Class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E95D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17D" w14:textId="525F7986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5685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0B8C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4117C853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A41F" w14:textId="43CE2E5D" w:rsidR="00A01758" w:rsidRPr="00906832" w:rsidRDefault="00A01758" w:rsidP="009155F7">
            <w:pPr>
              <w:tabs>
                <w:tab w:val="left" w:pos="0"/>
                <w:tab w:val="right" w:pos="6637"/>
              </w:tabs>
              <w:spacing w:after="0"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FMPC 6001: Bioethics Scholary Activity (with approval) (12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CA4C6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23D0" w14:textId="4A966CE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A147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FBE9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1B306661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6565" w14:textId="24E19F37" w:rsidR="00A01758" w:rsidRPr="00906832" w:rsidRDefault="00A01758" w:rsidP="009155F7">
            <w:pPr>
              <w:tabs>
                <w:tab w:val="left" w:pos="0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FMPC 6003: Bioethics Practicum (12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010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E02" w14:textId="36AA0504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D88D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93A9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906832" w:rsidRPr="000A2EB0" w14:paraId="3E0FD3D8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F73" w14:textId="4C8C5282" w:rsidR="00906832" w:rsidRPr="00906832" w:rsidRDefault="00906832" w:rsidP="009155F7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HIST 6111: History of World Religions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FA8F" w14:textId="77777777" w:rsidR="00906832" w:rsidRPr="000A2EB0" w:rsidRDefault="00906832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C7C" w14:textId="77777777" w:rsidR="00906832" w:rsidRPr="000A2EB0" w:rsidRDefault="00906832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A767" w14:textId="77777777" w:rsidR="00906832" w:rsidRPr="00697E88" w:rsidRDefault="00906832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D28A" w14:textId="77777777" w:rsidR="00906832" w:rsidRPr="00697E88" w:rsidRDefault="00906832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3B79CF40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6D10" w14:textId="7EA5CF21" w:rsidR="00A01758" w:rsidRPr="00906832" w:rsidRDefault="00A01758" w:rsidP="009155F7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HIST 6600: Early Medical History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DC48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D2E2" w14:textId="1733A5D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FA4C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196A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736F07D2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CF04" w14:textId="7E454EA5" w:rsidR="00A01758" w:rsidRPr="00906832" w:rsidRDefault="00906832" w:rsidP="009155F7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 xml:space="preserve">HIST 6610: Modern Medical History (3 Credit Hours) </w:t>
            </w:r>
            <w:r w:rsidR="008F4566">
              <w:rPr>
                <w:rFonts w:ascii="Arial" w:eastAsia="Times New Roman" w:hAnsi="Arial" w:cs="Arial"/>
                <w:sz w:val="20"/>
                <w:szCs w:val="20"/>
              </w:rPr>
              <w:t>(FA 22 – listed as 6950)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2174D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59D" w14:textId="18A89252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E6DD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26310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142A383B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D700" w14:textId="625FDEF6" w:rsidR="00A01758" w:rsidRPr="00906832" w:rsidRDefault="00A01758" w:rsidP="009155F7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PSYC 6191: Ethical Issues in Psychology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F9DF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216C" w14:textId="6944B1B2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00FB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615F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4911C630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6AD" w14:textId="47554E9D" w:rsidR="00A01758" w:rsidRPr="00906832" w:rsidRDefault="00A01758" w:rsidP="009155F7">
            <w:pPr>
              <w:tabs>
                <w:tab w:val="left" w:pos="1421"/>
                <w:tab w:val="right" w:pos="6637"/>
              </w:tabs>
              <w:spacing w:after="0"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NURS 7985: Independent Study Topic Course or End-of-Life (3 Credit Hours) (interdisciplinary, open to all grad. students)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CA22D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D84A" w14:textId="48BB8B52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669F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D680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791C69AA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B20E" w14:textId="6E5C752D" w:rsidR="00A01758" w:rsidRPr="00906832" w:rsidRDefault="00A01758" w:rsidP="009155F7">
            <w:pPr>
              <w:tabs>
                <w:tab w:val="left" w:pos="1421"/>
              </w:tabs>
              <w:spacing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NURS 8140: Responsible Conduct of Research (PhD – 1 Credit Hour)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99EF0" w14:textId="77777777" w:rsidR="00A01758" w:rsidRPr="000A2EB0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31C" w14:textId="74468CEF" w:rsidR="00A01758" w:rsidRPr="000A2EB0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2B6" w14:textId="77777777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8C48" w14:textId="77777777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4C83264A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2141" w14:textId="17B30757" w:rsidR="00A01758" w:rsidRPr="00906832" w:rsidRDefault="00A01758" w:rsidP="009155F7">
            <w:pPr>
              <w:tabs>
                <w:tab w:val="left" w:pos="1421"/>
              </w:tabs>
              <w:spacing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NURS 8250: Health Care Policy Implications for the Advanced Practice Nurse (DNP – 2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1AECC" w14:textId="77777777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D774" w14:textId="0D734F9B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5B19" w14:textId="77777777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ED3" w14:textId="1E5F995A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3F7277EC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8580" w14:textId="4FF20086" w:rsidR="00A01758" w:rsidRPr="00906832" w:rsidRDefault="00A01758" w:rsidP="009155F7">
            <w:pPr>
              <w:tabs>
                <w:tab w:val="left" w:pos="1421"/>
              </w:tabs>
              <w:spacing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NURS 8500: Philosophical foundations of Nursing Science (PhD – 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68940" w14:textId="77777777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B29B" w14:textId="705B9881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034" w14:textId="77777777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A0A" w14:textId="15A70E4F" w:rsidR="00A01758" w:rsidRPr="00697E88" w:rsidRDefault="00A01758" w:rsidP="00F064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54E5AAA4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CE0" w14:textId="124B2898" w:rsidR="00A01758" w:rsidRPr="00906832" w:rsidRDefault="00A01758" w:rsidP="009155F7">
            <w:pPr>
              <w:tabs>
                <w:tab w:val="left" w:pos="1421"/>
              </w:tabs>
              <w:spacing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NURS 8551: Complex Issues in Health Care Delivery (DNP – 2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6C3CC" w14:textId="77777777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9904" w14:textId="00FBFD73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0F5" w14:textId="77777777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0F9" w14:textId="477C4ABA" w:rsidR="00A01758" w:rsidRPr="00697E88" w:rsidRDefault="00A01758" w:rsidP="001A10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26A1D956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5AEF" w14:textId="12F971D1" w:rsidR="00A01758" w:rsidRPr="00906832" w:rsidRDefault="00A01758" w:rsidP="00A01758">
            <w:pPr>
              <w:tabs>
                <w:tab w:val="left" w:pos="1421"/>
                <w:tab w:val="right" w:pos="6637"/>
              </w:tabs>
              <w:spacing w:after="0"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SOCI 6436: Intimate Partner Violence (3 Credit Hours)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47439" w14:textId="77777777" w:rsidR="00A01758" w:rsidRPr="000A2EB0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67E7" w14:textId="76024A97" w:rsidR="00A01758" w:rsidRPr="000A2EB0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E409" w14:textId="77777777" w:rsidR="00A01758" w:rsidRPr="00697E88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DBF3" w14:textId="77777777" w:rsidR="00A01758" w:rsidRPr="00697E88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76640F40" w14:textId="77777777" w:rsidTr="007F7AAB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D5F" w14:textId="58C43396" w:rsidR="00A01758" w:rsidRPr="00906832" w:rsidRDefault="00906832" w:rsidP="009155F7">
            <w:pPr>
              <w:tabs>
                <w:tab w:val="left" w:pos="1421"/>
                <w:tab w:val="right" w:pos="6637"/>
              </w:tabs>
              <w:spacing w:after="0"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on an appropriate topic,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ANTH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COMM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HIST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="007D17E3" w:rsidRPr="00906832">
              <w:rPr>
                <w:rFonts w:ascii="Arial" w:eastAsia="Times New Roman" w:hAnsi="Arial" w:cs="Arial"/>
                <w:sz w:val="20"/>
                <w:szCs w:val="20"/>
              </w:rPr>
              <w:t>NURS 7985</w:t>
            </w:r>
            <w:r w:rsidR="007D17E3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PHIL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PSYC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="007D17E3">
              <w:rPr>
                <w:rFonts w:ascii="Arial" w:eastAsia="Times New Roman" w:hAnsi="Arial" w:cs="Arial"/>
                <w:sz w:val="20"/>
                <w:szCs w:val="20"/>
              </w:rPr>
              <w:t xml:space="preserve">or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>SOCI 6950</w:t>
            </w:r>
            <w:r w:rsidR="007D17E3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A01758" w:rsidRPr="00906832">
              <w:rPr>
                <w:rFonts w:ascii="Arial" w:eastAsia="Times New Roman" w:hAnsi="Arial" w:cs="Arial"/>
                <w:sz w:val="20"/>
                <w:szCs w:val="20"/>
              </w:rPr>
              <w:t xml:space="preserve">Topics Course (3 Credit Hours)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F802C" w14:textId="77777777" w:rsidR="00A01758" w:rsidRPr="000A2EB0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61E7" w14:textId="4D1B81CD" w:rsidR="00A01758" w:rsidRPr="000A2EB0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8CF8" w14:textId="77777777" w:rsidR="00A01758" w:rsidRPr="00697E88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ECD3" w14:textId="77777777" w:rsidR="00A01758" w:rsidRPr="00697E88" w:rsidRDefault="00A01758" w:rsidP="00DA7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571EAAF5" w14:textId="77777777" w:rsidTr="007D17E3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4BB0CEA7" w14:textId="79FBE00C" w:rsidR="00A01758" w:rsidRDefault="00A01758" w:rsidP="009155F7">
            <w:pPr>
              <w:tabs>
                <w:tab w:val="left" w:pos="1421"/>
                <w:tab w:val="right" w:pos="6637"/>
              </w:tabs>
              <w:spacing w:after="0" w:line="240" w:lineRule="auto"/>
              <w:ind w:left="1241" w:hanging="124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Other approved course(s) for substitution (3 Credit Hours):</w:t>
            </w:r>
          </w:p>
          <w:p w14:paraId="43B18842" w14:textId="77777777" w:rsidR="00A01758" w:rsidRDefault="00A01758" w:rsidP="00A01758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76A53A" w14:textId="51EB1C82" w:rsidR="00772652" w:rsidRPr="00906832" w:rsidRDefault="00772652" w:rsidP="00A01758">
            <w:pPr>
              <w:tabs>
                <w:tab w:val="left" w:pos="1421"/>
                <w:tab w:val="right" w:pos="66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24" w:space="0" w:color="5B9BD5"/>
              <w:right w:val="single" w:sz="4" w:space="0" w:color="auto"/>
            </w:tcBorders>
          </w:tcPr>
          <w:p w14:paraId="4CF41416" w14:textId="77777777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41AD9A2E" w14:textId="0BF4E4A4" w:rsidR="00A01758" w:rsidRPr="000A2EB0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B725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D785" w14:textId="77777777" w:rsidR="00A01758" w:rsidRPr="00697E8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  <w:tr w:rsidR="007F7AAB" w:rsidRPr="000A2EB0" w14:paraId="4874B12D" w14:textId="77777777" w:rsidTr="007D17E3">
        <w:trPr>
          <w:trHeight w:val="288"/>
        </w:trPr>
        <w:tc>
          <w:tcPr>
            <w:tcW w:w="5000" w:type="pct"/>
            <w:gridSpan w:val="5"/>
            <w:tcBorders>
              <w:top w:val="single" w:sz="2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4F6" w14:textId="4AB365C9" w:rsidR="00A01758" w:rsidRDefault="00A01758" w:rsidP="0035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  <w:r w:rsidRPr="00356D13">
              <w:rPr>
                <w:rFonts w:ascii="Arial" w:eastAsia="Times New Roman" w:hAnsi="Arial" w:cs="Arial"/>
                <w:b/>
                <w:color w:val="0070C0"/>
              </w:rPr>
              <w:t>Capstone</w:t>
            </w:r>
            <w:r>
              <w:rPr>
                <w:rFonts w:ascii="Arial" w:eastAsia="Times New Roman" w:hAnsi="Arial" w:cs="Arial"/>
                <w:b/>
                <w:color w:val="0070C0"/>
              </w:rPr>
              <w:t xml:space="preserve"> Course</w:t>
            </w:r>
            <w:r w:rsidRPr="00356D13">
              <w:rPr>
                <w:rFonts w:ascii="Arial" w:eastAsia="Times New Roman" w:hAnsi="Arial" w:cs="Arial"/>
                <w:b/>
                <w:color w:val="0070C0"/>
              </w:rPr>
              <w:t>: 1</w:t>
            </w:r>
            <w:r>
              <w:rPr>
                <w:rFonts w:ascii="Arial" w:eastAsia="Times New Roman" w:hAnsi="Arial" w:cs="Arial"/>
                <w:b/>
                <w:color w:val="0070C0"/>
              </w:rPr>
              <w:t>(-2)</w:t>
            </w:r>
            <w:r w:rsidRPr="00356D13">
              <w:rPr>
                <w:rFonts w:ascii="Arial" w:eastAsia="Times New Roman" w:hAnsi="Arial" w:cs="Arial"/>
                <w:b/>
                <w:color w:val="0070C0"/>
              </w:rPr>
              <w:t xml:space="preserve"> Hour</w:t>
            </w:r>
            <w:r>
              <w:rPr>
                <w:rFonts w:ascii="Arial" w:eastAsia="Times New Roman" w:hAnsi="Arial" w:cs="Arial"/>
                <w:b/>
                <w:color w:val="0070C0"/>
              </w:rPr>
              <w:t>(s)</w:t>
            </w:r>
          </w:p>
          <w:p w14:paraId="5E9D9C6B" w14:textId="054BB0E7" w:rsidR="00A01758" w:rsidRPr="00906832" w:rsidRDefault="00A01758" w:rsidP="009155F7">
            <w:pPr>
              <w:tabs>
                <w:tab w:val="right" w:pos="663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 xml:space="preserve">Most Capstone Courses will be 1 Credit Hour, but if a student is short an hour, a capstone may be taken for 2 hours with the advisor’s approval and with adjustments to the course requirements as appropriate. </w:t>
            </w:r>
          </w:p>
          <w:p w14:paraId="138DF820" w14:textId="0690085D" w:rsidR="00A01758" w:rsidRPr="009155F7" w:rsidRDefault="00A01758" w:rsidP="009155F7">
            <w:pPr>
              <w:tabs>
                <w:tab w:val="right" w:pos="663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F7AAB" w:rsidRPr="00697E88" w14:paraId="52B173FE" w14:textId="77777777" w:rsidTr="007D17E3">
        <w:trPr>
          <w:trHeight w:val="28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3F96A525" w14:textId="1D7325FF" w:rsidR="00906832" w:rsidRDefault="00A01758" w:rsidP="009155F7">
            <w:pPr>
              <w:tabs>
                <w:tab w:val="right" w:pos="6637"/>
              </w:tabs>
              <w:spacing w:after="0" w:line="240" w:lineRule="auto"/>
              <w:ind w:left="1241" w:hanging="1241"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ANTH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COMM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HIST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 xml:space="preserve"> 6950; </w:t>
            </w: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PHIL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 xml:space="preserve"> 6050; </w:t>
            </w: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PSYC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 xml:space="preserve"> 6950, or </w:t>
            </w: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SOCI 6950</w:t>
            </w:r>
            <w:r w:rsidR="00906832">
              <w:rPr>
                <w:rFonts w:ascii="Arial" w:eastAsia="Times New Roman" w:hAnsi="Arial" w:cs="Arial"/>
                <w:sz w:val="20"/>
                <w:szCs w:val="20"/>
              </w:rPr>
              <w:t>: Topics Course as capstone (1-2 Credit Hours)</w:t>
            </w:r>
          </w:p>
          <w:p w14:paraId="17161164" w14:textId="785E8ACC" w:rsidR="00A01758" w:rsidRPr="00906832" w:rsidRDefault="00A01758" w:rsidP="009155F7">
            <w:pPr>
              <w:tabs>
                <w:tab w:val="right" w:pos="6637"/>
              </w:tabs>
              <w:spacing w:after="0" w:line="240" w:lineRule="auto"/>
              <w:ind w:left="1241" w:hanging="1241"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 xml:space="preserve">NURS 7985:  Topics Course as capstone (1-2 Credit Hours) </w:t>
            </w:r>
          </w:p>
          <w:p w14:paraId="6C4EF40E" w14:textId="2C2BDA25" w:rsidR="00A01758" w:rsidRPr="00906832" w:rsidRDefault="00A01758" w:rsidP="00DA70B2">
            <w:pPr>
              <w:tabs>
                <w:tab w:val="right" w:pos="663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 xml:space="preserve">FMPC 6002: Bioethics Capstone (with approval) </w:t>
            </w:r>
          </w:p>
          <w:p w14:paraId="5ECCBF25" w14:textId="77777777" w:rsidR="00A01758" w:rsidRPr="00906832" w:rsidRDefault="00A01758" w:rsidP="00DA70B2">
            <w:pPr>
              <w:tabs>
                <w:tab w:val="right" w:pos="663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832">
              <w:rPr>
                <w:rFonts w:ascii="Arial" w:eastAsia="Times New Roman" w:hAnsi="Arial" w:cs="Arial"/>
                <w:sz w:val="20"/>
                <w:szCs w:val="20"/>
              </w:rPr>
              <w:t>Other:</w:t>
            </w:r>
          </w:p>
          <w:p w14:paraId="0C589D98" w14:textId="3DD2E5F5" w:rsidR="00A01758" w:rsidRPr="00DA70B2" w:rsidRDefault="00A01758" w:rsidP="00DA70B2">
            <w:pPr>
              <w:tabs>
                <w:tab w:val="right" w:pos="663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24" w:space="0" w:color="5B9BD5"/>
              <w:right w:val="single" w:sz="4" w:space="0" w:color="auto"/>
            </w:tcBorders>
          </w:tcPr>
          <w:p w14:paraId="7AD2C9CF" w14:textId="77777777" w:rsidR="00A01758" w:rsidRPr="000A2EB0" w:rsidRDefault="00A01758" w:rsidP="00315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24" w:space="0" w:color="5B9BD5"/>
              <w:right w:val="single" w:sz="4" w:space="0" w:color="auto"/>
            </w:tcBorders>
            <w:shd w:val="clear" w:color="auto" w:fill="auto"/>
            <w:vAlign w:val="center"/>
          </w:tcPr>
          <w:p w14:paraId="3EA291B5" w14:textId="4DE59004" w:rsidR="00A01758" w:rsidRPr="000A2EB0" w:rsidRDefault="00A01758" w:rsidP="00315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9D26" w14:textId="77777777" w:rsidR="00A01758" w:rsidRPr="00697E88" w:rsidRDefault="00A01758" w:rsidP="00315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24" w:space="0" w:color="5B9BD5"/>
              <w:right w:val="single" w:sz="4" w:space="0" w:color="auto"/>
            </w:tcBorders>
            <w:vAlign w:val="center"/>
          </w:tcPr>
          <w:p w14:paraId="47E5B72F" w14:textId="77777777" w:rsidR="00A01758" w:rsidRPr="00697E88" w:rsidRDefault="00A01758" w:rsidP="00315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</w:p>
        </w:tc>
      </w:tr>
    </w:tbl>
    <w:p w14:paraId="2546578C" w14:textId="2A0798A7" w:rsidR="000D6F5D" w:rsidRPr="009155F7" w:rsidRDefault="009155F7" w:rsidP="009155F7">
      <w:pPr>
        <w:pStyle w:val="NoSpacing"/>
        <w:tabs>
          <w:tab w:val="left" w:leader="underscore" w:pos="5040"/>
          <w:tab w:val="left" w:leader="underscore" w:pos="9360"/>
        </w:tabs>
        <w:contextualSpacing/>
      </w:pPr>
      <w:r>
        <w:rPr>
          <w:rFonts w:ascii="Arial" w:hAnsi="Arial" w:cs="Arial"/>
          <w:sz w:val="22"/>
        </w:rPr>
        <w:t>Notes</w:t>
      </w:r>
      <w:r w:rsidRPr="00F21CC1">
        <w:rPr>
          <w:rFonts w:ascii="Arial" w:hAnsi="Arial" w:cs="Arial"/>
          <w:sz w:val="22"/>
        </w:rPr>
        <w:t>:</w:t>
      </w:r>
    </w:p>
    <w:sectPr w:rsidR="000D6F5D" w:rsidRPr="009155F7" w:rsidSect="009155F7">
      <w:type w:val="continuous"/>
      <w:pgSz w:w="12240" w:h="15840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36A6C" w14:textId="77777777" w:rsidR="00D956C6" w:rsidRDefault="00D956C6" w:rsidP="0069266E">
      <w:pPr>
        <w:spacing w:after="0" w:line="240" w:lineRule="auto"/>
      </w:pPr>
      <w:r>
        <w:separator/>
      </w:r>
    </w:p>
  </w:endnote>
  <w:endnote w:type="continuationSeparator" w:id="0">
    <w:p w14:paraId="13131C2F" w14:textId="77777777" w:rsidR="00D956C6" w:rsidRDefault="00D956C6" w:rsidP="006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2F86" w14:textId="77777777" w:rsidR="00D956C6" w:rsidRDefault="00D956C6" w:rsidP="0069266E">
      <w:pPr>
        <w:spacing w:after="0" w:line="240" w:lineRule="auto"/>
      </w:pPr>
      <w:r>
        <w:separator/>
      </w:r>
    </w:p>
  </w:footnote>
  <w:footnote w:type="continuationSeparator" w:id="0">
    <w:p w14:paraId="737771F0" w14:textId="77777777" w:rsidR="00D956C6" w:rsidRDefault="00D956C6" w:rsidP="006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C865" w14:textId="77777777" w:rsidR="00376A69" w:rsidRPr="00376A69" w:rsidRDefault="00376A69" w:rsidP="00376A69">
    <w:pPr>
      <w:spacing w:after="0"/>
      <w:rPr>
        <w:rFonts w:ascii="Arial" w:hAnsi="Arial" w:cs="Arial"/>
      </w:rPr>
    </w:pPr>
    <w:r>
      <w:rPr>
        <w:rFonts w:ascii="Arial Narrow" w:hAnsi="Arial Narrow" w:cs="Arial"/>
        <w:b/>
        <w:color w:val="002B58"/>
        <w:sz w:val="28"/>
        <w:szCs w:val="28"/>
      </w:rPr>
      <w:t>Augusta University</w:t>
    </w:r>
    <w:r w:rsidRPr="00A66711">
      <w:rPr>
        <w:rFonts w:ascii="Arial Narrow" w:hAnsi="Arial Narrow" w:cs="Arial"/>
        <w:b/>
        <w:color w:val="002B58"/>
        <w:sz w:val="28"/>
        <w:szCs w:val="28"/>
      </w:rPr>
      <w:t xml:space="preserve"> College of Nursing</w:t>
    </w:r>
  </w:p>
  <w:p w14:paraId="23D55E55" w14:textId="0BFC9D57" w:rsidR="0069266E" w:rsidRDefault="00376A69" w:rsidP="00376A69">
    <w:pPr>
      <w:pStyle w:val="Header"/>
    </w:pPr>
    <w:r w:rsidRPr="003E659D">
      <w:rPr>
        <w:rFonts w:ascii="Arial Narrow" w:hAnsi="Arial Narrow" w:cs="Arial"/>
        <w:b/>
        <w:color w:val="002B58"/>
        <w:sz w:val="28"/>
        <w:szCs w:val="28"/>
      </w:rPr>
      <w:t>Sample Schema: Doctor of Philosophy in Nursing Program - Full-Time [Fall Admission]</w:t>
    </w:r>
  </w:p>
  <w:p w14:paraId="442DDC4A" w14:textId="4ED86524" w:rsidR="0069266E" w:rsidRDefault="0069266E" w:rsidP="006926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5FD8"/>
    <w:multiLevelType w:val="hybridMultilevel"/>
    <w:tmpl w:val="7A64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631"/>
    <w:multiLevelType w:val="hybridMultilevel"/>
    <w:tmpl w:val="08B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51598"/>
    <w:multiLevelType w:val="hybridMultilevel"/>
    <w:tmpl w:val="57223DA6"/>
    <w:lvl w:ilvl="0" w:tplc="439E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60DE"/>
    <w:multiLevelType w:val="hybridMultilevel"/>
    <w:tmpl w:val="E5A0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B0380"/>
    <w:multiLevelType w:val="hybridMultilevel"/>
    <w:tmpl w:val="C7B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Nje2NLCwMAZiMyUdpeDU4uLM/DyQAkOjWgAC1g2XLQAAAA=="/>
  </w:docVars>
  <w:rsids>
    <w:rsidRoot w:val="000D6F5D"/>
    <w:rsid w:val="00007A72"/>
    <w:rsid w:val="00093FD4"/>
    <w:rsid w:val="000A2EB0"/>
    <w:rsid w:val="000C1DF5"/>
    <w:rsid w:val="000D6F5D"/>
    <w:rsid w:val="000E1DBB"/>
    <w:rsid w:val="001045AC"/>
    <w:rsid w:val="001322C9"/>
    <w:rsid w:val="001458DA"/>
    <w:rsid w:val="001650C2"/>
    <w:rsid w:val="0016718C"/>
    <w:rsid w:val="00175057"/>
    <w:rsid w:val="001A10ED"/>
    <w:rsid w:val="001D1BFD"/>
    <w:rsid w:val="00224AF9"/>
    <w:rsid w:val="00250492"/>
    <w:rsid w:val="0026005D"/>
    <w:rsid w:val="0029632D"/>
    <w:rsid w:val="002B39B9"/>
    <w:rsid w:val="002E0C66"/>
    <w:rsid w:val="002E0EB2"/>
    <w:rsid w:val="002E3F26"/>
    <w:rsid w:val="002E50EC"/>
    <w:rsid w:val="00304C1A"/>
    <w:rsid w:val="003111EF"/>
    <w:rsid w:val="00356D13"/>
    <w:rsid w:val="00360187"/>
    <w:rsid w:val="00365EBB"/>
    <w:rsid w:val="0037555F"/>
    <w:rsid w:val="00376A69"/>
    <w:rsid w:val="00395F27"/>
    <w:rsid w:val="003A6CEA"/>
    <w:rsid w:val="003E2079"/>
    <w:rsid w:val="003F375E"/>
    <w:rsid w:val="003F4E28"/>
    <w:rsid w:val="003F7938"/>
    <w:rsid w:val="0043478C"/>
    <w:rsid w:val="00443E65"/>
    <w:rsid w:val="00450BDC"/>
    <w:rsid w:val="00456677"/>
    <w:rsid w:val="00457537"/>
    <w:rsid w:val="0047206D"/>
    <w:rsid w:val="00480CA9"/>
    <w:rsid w:val="00481211"/>
    <w:rsid w:val="004A2D2D"/>
    <w:rsid w:val="004A74DE"/>
    <w:rsid w:val="004C398D"/>
    <w:rsid w:val="004D7151"/>
    <w:rsid w:val="004E1ECD"/>
    <w:rsid w:val="00510F92"/>
    <w:rsid w:val="00514BAF"/>
    <w:rsid w:val="00553838"/>
    <w:rsid w:val="00557D08"/>
    <w:rsid w:val="00564456"/>
    <w:rsid w:val="00570C44"/>
    <w:rsid w:val="005C1A87"/>
    <w:rsid w:val="00613CE4"/>
    <w:rsid w:val="00624798"/>
    <w:rsid w:val="006710CC"/>
    <w:rsid w:val="006879D2"/>
    <w:rsid w:val="0069266E"/>
    <w:rsid w:val="00696488"/>
    <w:rsid w:val="00697E88"/>
    <w:rsid w:val="006D234A"/>
    <w:rsid w:val="006E5343"/>
    <w:rsid w:val="00702A6D"/>
    <w:rsid w:val="00706E9A"/>
    <w:rsid w:val="00725D40"/>
    <w:rsid w:val="00764510"/>
    <w:rsid w:val="00765D69"/>
    <w:rsid w:val="00772652"/>
    <w:rsid w:val="007843A6"/>
    <w:rsid w:val="00786908"/>
    <w:rsid w:val="007954B5"/>
    <w:rsid w:val="007A4BE0"/>
    <w:rsid w:val="007D17E3"/>
    <w:rsid w:val="007E71A5"/>
    <w:rsid w:val="007F7AAB"/>
    <w:rsid w:val="00856E0D"/>
    <w:rsid w:val="008748E1"/>
    <w:rsid w:val="00882D55"/>
    <w:rsid w:val="008928D6"/>
    <w:rsid w:val="00895BDC"/>
    <w:rsid w:val="008A1796"/>
    <w:rsid w:val="008A3F53"/>
    <w:rsid w:val="008A4DE3"/>
    <w:rsid w:val="008B48FB"/>
    <w:rsid w:val="008D1B35"/>
    <w:rsid w:val="008F4566"/>
    <w:rsid w:val="00906832"/>
    <w:rsid w:val="0091190E"/>
    <w:rsid w:val="00912CA1"/>
    <w:rsid w:val="009155F7"/>
    <w:rsid w:val="00931C53"/>
    <w:rsid w:val="0095448C"/>
    <w:rsid w:val="00967CFB"/>
    <w:rsid w:val="00984D6B"/>
    <w:rsid w:val="009C4CF2"/>
    <w:rsid w:val="009C5115"/>
    <w:rsid w:val="009C6A84"/>
    <w:rsid w:val="009E0D4E"/>
    <w:rsid w:val="009F1E4B"/>
    <w:rsid w:val="00A01758"/>
    <w:rsid w:val="00A33806"/>
    <w:rsid w:val="00A70869"/>
    <w:rsid w:val="00A72749"/>
    <w:rsid w:val="00A77864"/>
    <w:rsid w:val="00A80A43"/>
    <w:rsid w:val="00A9262D"/>
    <w:rsid w:val="00AB68C2"/>
    <w:rsid w:val="00AC48EA"/>
    <w:rsid w:val="00B136B6"/>
    <w:rsid w:val="00B152F8"/>
    <w:rsid w:val="00B32256"/>
    <w:rsid w:val="00B402FF"/>
    <w:rsid w:val="00B459C1"/>
    <w:rsid w:val="00B51FAA"/>
    <w:rsid w:val="00B60C5C"/>
    <w:rsid w:val="00B72F53"/>
    <w:rsid w:val="00B908D2"/>
    <w:rsid w:val="00BA6492"/>
    <w:rsid w:val="00BE5E53"/>
    <w:rsid w:val="00BE643B"/>
    <w:rsid w:val="00C521A3"/>
    <w:rsid w:val="00C600B5"/>
    <w:rsid w:val="00C63D49"/>
    <w:rsid w:val="00CA2880"/>
    <w:rsid w:val="00CA5BF4"/>
    <w:rsid w:val="00CA675F"/>
    <w:rsid w:val="00CC525A"/>
    <w:rsid w:val="00D00048"/>
    <w:rsid w:val="00D03FF0"/>
    <w:rsid w:val="00D157F3"/>
    <w:rsid w:val="00D16766"/>
    <w:rsid w:val="00D459AA"/>
    <w:rsid w:val="00D667E1"/>
    <w:rsid w:val="00D956C6"/>
    <w:rsid w:val="00D96AE9"/>
    <w:rsid w:val="00DA70B2"/>
    <w:rsid w:val="00DE203B"/>
    <w:rsid w:val="00E732BB"/>
    <w:rsid w:val="00E807D8"/>
    <w:rsid w:val="00EB24C8"/>
    <w:rsid w:val="00EC0388"/>
    <w:rsid w:val="00EE6B82"/>
    <w:rsid w:val="00F06412"/>
    <w:rsid w:val="00F108E3"/>
    <w:rsid w:val="00F47A73"/>
    <w:rsid w:val="00F63F22"/>
    <w:rsid w:val="00F729DF"/>
    <w:rsid w:val="00F76D10"/>
    <w:rsid w:val="00FA53A7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48828"/>
  <w15:chartTrackingRefBased/>
  <w15:docId w15:val="{0020B35A-2034-4725-8A95-71BF0D6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F5D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D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6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6E"/>
  </w:style>
  <w:style w:type="paragraph" w:styleId="Footer">
    <w:name w:val="footer"/>
    <w:basedOn w:val="Normal"/>
    <w:link w:val="FooterChar"/>
    <w:uiPriority w:val="99"/>
    <w:unhideWhenUsed/>
    <w:rsid w:val="006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6E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D4BB-19F9-4A5D-9C43-1981E006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Karli J.</dc:creator>
  <cp:keywords/>
  <dc:description/>
  <cp:lastModifiedBy>Dyches, Kimberley M.</cp:lastModifiedBy>
  <cp:revision>2</cp:revision>
  <cp:lastPrinted>2020-12-14T20:59:00Z</cp:lastPrinted>
  <dcterms:created xsi:type="dcterms:W3CDTF">2023-01-26T14:26:00Z</dcterms:created>
  <dcterms:modified xsi:type="dcterms:W3CDTF">2023-01-26T14:26:00Z</dcterms:modified>
</cp:coreProperties>
</file>