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8" w:rsidRPr="00C318A1" w:rsidRDefault="00A06401" w:rsidP="0013257F">
      <w:pPr>
        <w:spacing w:after="0" w:line="240" w:lineRule="auto"/>
        <w:rPr>
          <w:rFonts w:ascii="Times New Roman" w:hAnsi="Times New Roman" w:cs="Times New Roman"/>
          <w:b/>
        </w:rPr>
      </w:pPr>
      <w:r w:rsidRPr="00C318A1">
        <w:rPr>
          <w:rFonts w:ascii="Times New Roman" w:hAnsi="Times New Roman" w:cs="Times New Roman"/>
          <w:b/>
        </w:rPr>
        <w:t>Clinical Trials</w:t>
      </w:r>
    </w:p>
    <w:p w:rsidR="0013257F" w:rsidRPr="00C318A1" w:rsidRDefault="0013257F" w:rsidP="0013257F">
      <w:pPr>
        <w:spacing w:after="0" w:line="240" w:lineRule="auto"/>
        <w:rPr>
          <w:rFonts w:ascii="Times New Roman" w:hAnsi="Times New Roman" w:cs="Times New Roman"/>
          <w:b/>
        </w:rPr>
      </w:pPr>
    </w:p>
    <w:p w:rsidR="0013257F" w:rsidRPr="00C318A1" w:rsidRDefault="0013257F" w:rsidP="00132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18A1">
        <w:rPr>
          <w:rFonts w:ascii="Times New Roman" w:hAnsi="Times New Roman" w:cs="Times New Roman"/>
        </w:rPr>
        <w:t>Research plays a vital role in increasing our knowledge of cystic fibrosis, while improving therapies and increasing survival for CF patients.  We invite all of our CF patients to participate in clinical trials.</w:t>
      </w:r>
    </w:p>
    <w:p w:rsidR="0013257F" w:rsidRPr="00C318A1" w:rsidRDefault="0013257F" w:rsidP="00132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18A1">
        <w:rPr>
          <w:rFonts w:ascii="Times New Roman" w:hAnsi="Times New Roman" w:cs="Times New Roman"/>
        </w:rPr>
        <w:t>Our center participates in the National Cystic Fibrosis Data Registry.  This registry helps to advance CF research.  Each patient is given the opportunity to participate in this registry.</w:t>
      </w:r>
    </w:p>
    <w:p w:rsidR="0013257F" w:rsidRPr="00C318A1" w:rsidRDefault="0013257F" w:rsidP="00132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18A1">
        <w:rPr>
          <w:rFonts w:ascii="Times New Roman" w:hAnsi="Times New Roman" w:cs="Times New Roman"/>
        </w:rPr>
        <w:t xml:space="preserve">Our Center also </w:t>
      </w:r>
      <w:r w:rsidR="00BE3073">
        <w:rPr>
          <w:rFonts w:ascii="Times New Roman" w:hAnsi="Times New Roman" w:cs="Times New Roman"/>
        </w:rPr>
        <w:t xml:space="preserve">participates in CF </w:t>
      </w:r>
      <w:proofErr w:type="gramStart"/>
      <w:r w:rsidR="00BE3073">
        <w:rPr>
          <w:rFonts w:ascii="Times New Roman" w:hAnsi="Times New Roman" w:cs="Times New Roman"/>
        </w:rPr>
        <w:t xml:space="preserve">clinical trials </w:t>
      </w:r>
      <w:r w:rsidRPr="00C318A1">
        <w:rPr>
          <w:rFonts w:ascii="Times New Roman" w:hAnsi="Times New Roman" w:cs="Times New Roman"/>
        </w:rPr>
        <w:t>which means</w:t>
      </w:r>
      <w:proofErr w:type="gramEnd"/>
      <w:r w:rsidRPr="00C318A1">
        <w:rPr>
          <w:rFonts w:ascii="Times New Roman" w:hAnsi="Times New Roman" w:cs="Times New Roman"/>
        </w:rPr>
        <w:t xml:space="preserve"> that there are many research opportunities available to patients.</w:t>
      </w:r>
    </w:p>
    <w:p w:rsidR="0013257F" w:rsidRPr="00C318A1" w:rsidRDefault="0013257F" w:rsidP="00132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18A1">
        <w:rPr>
          <w:rFonts w:ascii="Times New Roman" w:hAnsi="Times New Roman" w:cs="Times New Roman"/>
        </w:rPr>
        <w:t>For more information about research at our center pl</w:t>
      </w:r>
      <w:r w:rsidR="00A86321">
        <w:rPr>
          <w:rFonts w:ascii="Times New Roman" w:hAnsi="Times New Roman" w:cs="Times New Roman"/>
        </w:rPr>
        <w:t>ease contact:  Heidi Stapp</w:t>
      </w:r>
      <w:r w:rsidRPr="00C318A1">
        <w:rPr>
          <w:rFonts w:ascii="Times New Roman" w:hAnsi="Times New Roman" w:cs="Times New Roman"/>
        </w:rPr>
        <w:t>, RN, Researc</w:t>
      </w:r>
      <w:r w:rsidR="00A86321">
        <w:rPr>
          <w:rFonts w:ascii="Times New Roman" w:hAnsi="Times New Roman" w:cs="Times New Roman"/>
        </w:rPr>
        <w:t>h Nurse Clinical at 707-721-7699</w:t>
      </w:r>
      <w:bookmarkStart w:id="0" w:name="_GoBack"/>
      <w:bookmarkEnd w:id="0"/>
      <w:r w:rsidRPr="00C318A1">
        <w:rPr>
          <w:rFonts w:ascii="Times New Roman" w:hAnsi="Times New Roman" w:cs="Times New Roman"/>
        </w:rPr>
        <w:t>.</w:t>
      </w:r>
    </w:p>
    <w:p w:rsidR="0013257F" w:rsidRPr="00C318A1" w:rsidRDefault="0013257F" w:rsidP="0013257F">
      <w:pPr>
        <w:spacing w:after="0" w:line="240" w:lineRule="auto"/>
        <w:rPr>
          <w:rFonts w:ascii="Times New Roman" w:hAnsi="Times New Roman" w:cs="Times New Roman"/>
        </w:rPr>
      </w:pPr>
    </w:p>
    <w:p w:rsidR="0013257F" w:rsidRPr="00C318A1" w:rsidRDefault="0013257F" w:rsidP="0013257F">
      <w:pPr>
        <w:spacing w:after="0" w:line="240" w:lineRule="auto"/>
        <w:rPr>
          <w:rFonts w:ascii="Times New Roman" w:hAnsi="Times New Roman" w:cs="Times New Roman"/>
        </w:rPr>
      </w:pPr>
    </w:p>
    <w:p w:rsidR="0013257F" w:rsidRPr="00C318A1" w:rsidRDefault="0013257F" w:rsidP="0013257F">
      <w:pPr>
        <w:spacing w:after="0" w:line="240" w:lineRule="auto"/>
        <w:rPr>
          <w:rFonts w:ascii="Times New Roman" w:hAnsi="Times New Roman" w:cs="Times New Roman"/>
        </w:rPr>
      </w:pPr>
    </w:p>
    <w:p w:rsidR="0013257F" w:rsidRPr="00C318A1" w:rsidRDefault="0013257F">
      <w:pPr>
        <w:rPr>
          <w:rFonts w:ascii="Times New Roman" w:hAnsi="Times New Roman" w:cs="Times New Roman"/>
        </w:rPr>
      </w:pPr>
    </w:p>
    <w:p w:rsidR="00A06401" w:rsidRPr="00C318A1" w:rsidRDefault="00A06401">
      <w:pPr>
        <w:rPr>
          <w:rFonts w:ascii="Times New Roman" w:hAnsi="Times New Roman" w:cs="Times New Roman"/>
        </w:rPr>
      </w:pPr>
    </w:p>
    <w:sectPr w:rsidR="00A06401" w:rsidRPr="00C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1E38"/>
    <w:multiLevelType w:val="hybridMultilevel"/>
    <w:tmpl w:val="DF6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9"/>
    <w:rsid w:val="0013257F"/>
    <w:rsid w:val="00495B74"/>
    <w:rsid w:val="005D0055"/>
    <w:rsid w:val="00704DCD"/>
    <w:rsid w:val="008C1989"/>
    <w:rsid w:val="00A06401"/>
    <w:rsid w:val="00A86321"/>
    <w:rsid w:val="00BE3073"/>
    <w:rsid w:val="00C318A1"/>
    <w:rsid w:val="00E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</dc:creator>
  <cp:lastModifiedBy>MCGHI</cp:lastModifiedBy>
  <cp:revision>8</cp:revision>
  <cp:lastPrinted>2015-02-09T14:42:00Z</cp:lastPrinted>
  <dcterms:created xsi:type="dcterms:W3CDTF">2015-01-30T17:38:00Z</dcterms:created>
  <dcterms:modified xsi:type="dcterms:W3CDTF">2016-02-16T15:04:00Z</dcterms:modified>
</cp:coreProperties>
</file>